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2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- Elektroarbeiten / Photovoltaikanlag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- Elektroarbeiten / Photovoltaikanlag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